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CCAE" w14:textId="77777777" w:rsidR="00936126" w:rsidRPr="00936126" w:rsidRDefault="00936126" w:rsidP="00936126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b/>
          <w:bCs/>
          <w:spacing w:val="20"/>
          <w:kern w:val="0"/>
          <w:sz w:val="20"/>
          <w:szCs w:val="20"/>
          <w:lang w:eastAsia="ru-RU"/>
          <w14:ligatures w14:val="none"/>
        </w:rPr>
        <w:t>ЗАЯВКА НА ВОЗВРАТ ТОВАРА</w:t>
      </w:r>
    </w:p>
    <w:p w14:paraId="09A1EAA2" w14:textId="77777777" w:rsidR="00936126" w:rsidRPr="00936126" w:rsidRDefault="00936126" w:rsidP="0093612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23B2FDE7" w14:textId="77777777" w:rsidR="00936126" w:rsidRPr="00936126" w:rsidRDefault="00936126" w:rsidP="009361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Поставщик: _______________________________________________________________________________</w:t>
      </w:r>
    </w:p>
    <w:p w14:paraId="24C35179" w14:textId="77777777" w:rsidR="00936126" w:rsidRPr="00936126" w:rsidRDefault="00936126" w:rsidP="00936126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ab/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ab/>
      </w:r>
      <w:r w:rsidRPr="00936126">
        <w:rPr>
          <w:rFonts w:ascii="Arial" w:eastAsia="Times New Roman" w:hAnsi="Arial" w:cs="Arial"/>
          <w:i/>
          <w:iCs/>
          <w:kern w:val="0"/>
          <w:sz w:val="16"/>
          <w:szCs w:val="16"/>
          <w:lang w:eastAsia="ru-RU"/>
          <w14:ligatures w14:val="none"/>
        </w:rPr>
        <w:t>указать полные реквизиты согласно документам продажи</w:t>
      </w:r>
    </w:p>
    <w:p w14:paraId="74195E87" w14:textId="77777777" w:rsidR="00936126" w:rsidRPr="00936126" w:rsidRDefault="00936126" w:rsidP="00936126">
      <w:pPr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ru-RU"/>
          <w14:ligatures w14:val="none"/>
        </w:rPr>
      </w:pPr>
    </w:p>
    <w:p w14:paraId="0C4C5D81" w14:textId="77777777" w:rsidR="00936126" w:rsidRPr="00936126" w:rsidRDefault="00936126" w:rsidP="009361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Покупатель: _______________________________________________________________________________</w:t>
      </w:r>
    </w:p>
    <w:p w14:paraId="68ABC619" w14:textId="77777777" w:rsidR="00936126" w:rsidRPr="00936126" w:rsidRDefault="00936126" w:rsidP="00936126">
      <w:pPr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ab/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ab/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ab/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ab/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ab/>
      </w:r>
      <w:r w:rsidRPr="00936126">
        <w:rPr>
          <w:rFonts w:ascii="Arial" w:eastAsia="Times New Roman" w:hAnsi="Arial" w:cs="Arial"/>
          <w:i/>
          <w:iCs/>
          <w:kern w:val="0"/>
          <w:sz w:val="16"/>
          <w:szCs w:val="16"/>
          <w:lang w:eastAsia="ru-RU"/>
          <w14:ligatures w14:val="none"/>
        </w:rPr>
        <w:t>указать полные реквизиты согласно документам продажи</w:t>
      </w:r>
    </w:p>
    <w:p w14:paraId="20DB9BAE" w14:textId="77777777" w:rsidR="00936126" w:rsidRPr="00936126" w:rsidRDefault="00936126" w:rsidP="009361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23F01996" w14:textId="77777777" w:rsidR="00936126" w:rsidRPr="00936126" w:rsidRDefault="00936126" w:rsidP="009361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Возвращаемый товар:</w:t>
      </w:r>
    </w:p>
    <w:tbl>
      <w:tblPr>
        <w:tblStyle w:val="TableStyle1"/>
        <w:tblW w:w="4938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867"/>
        <w:gridCol w:w="2508"/>
        <w:gridCol w:w="709"/>
        <w:gridCol w:w="568"/>
        <w:gridCol w:w="1003"/>
        <w:gridCol w:w="1136"/>
        <w:gridCol w:w="1419"/>
        <w:gridCol w:w="1421"/>
      </w:tblGrid>
      <w:tr w:rsidR="00936126" w:rsidRPr="00936126" w14:paraId="790794BD" w14:textId="77777777" w:rsidTr="00BD02D4">
        <w:trPr>
          <w:cantSplit/>
          <w:trHeight w:val="184"/>
        </w:trPr>
        <w:tc>
          <w:tcPr>
            <w:tcW w:w="437" w:type="dxa"/>
            <w:shd w:val="clear" w:color="auto" w:fill="auto"/>
            <w:vAlign w:val="center"/>
          </w:tcPr>
          <w:p w14:paraId="4D124BE2" w14:textId="77777777" w:rsidR="00936126" w:rsidRPr="00936126" w:rsidRDefault="00936126" w:rsidP="0093612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936126">
              <w:rPr>
                <w:rFonts w:eastAsia="Times New Roman" w:cs="Arial"/>
                <w:sz w:val="20"/>
                <w:szCs w:val="20"/>
              </w:rPr>
              <w:t>№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1F60660" w14:textId="77777777" w:rsidR="00936126" w:rsidRPr="00936126" w:rsidRDefault="00936126" w:rsidP="0093612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936126">
              <w:rPr>
                <w:rFonts w:eastAsia="Times New Roman" w:cs="Arial"/>
                <w:sz w:val="20"/>
                <w:szCs w:val="20"/>
              </w:rPr>
              <w:t>Артикул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665F7294" w14:textId="77777777" w:rsidR="00936126" w:rsidRPr="00936126" w:rsidRDefault="00936126" w:rsidP="0093612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936126">
              <w:rPr>
                <w:rFonts w:eastAsia="Times New Roman" w:cs="Arial"/>
                <w:sz w:val="20"/>
                <w:szCs w:val="20"/>
              </w:rPr>
              <w:t>Возвращаемый товар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6BB9292" w14:textId="77777777" w:rsidR="00936126" w:rsidRPr="00936126" w:rsidRDefault="00936126" w:rsidP="0093612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936126">
              <w:rPr>
                <w:rFonts w:eastAsia="Times New Roman" w:cs="Arial"/>
                <w:sz w:val="20"/>
                <w:szCs w:val="20"/>
              </w:rPr>
              <w:t>Количество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4F2E014" w14:textId="77777777" w:rsidR="00936126" w:rsidRPr="00936126" w:rsidRDefault="00936126" w:rsidP="0093612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936126">
              <w:rPr>
                <w:rFonts w:eastAsia="Times New Roman" w:cs="Arial"/>
                <w:sz w:val="20"/>
                <w:szCs w:val="20"/>
              </w:rPr>
              <w:t>Цена</w:t>
            </w:r>
          </w:p>
        </w:tc>
        <w:tc>
          <w:tcPr>
            <w:tcW w:w="1134" w:type="dxa"/>
            <w:vAlign w:val="center"/>
          </w:tcPr>
          <w:p w14:paraId="448B2E9D" w14:textId="77777777" w:rsidR="00936126" w:rsidRPr="00936126" w:rsidRDefault="00936126" w:rsidP="0093612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936126">
              <w:rPr>
                <w:rFonts w:eastAsia="Times New Roman" w:cs="Arial"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882496" w14:textId="77777777" w:rsidR="00936126" w:rsidRPr="00936126" w:rsidRDefault="00936126" w:rsidP="0093612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936126">
              <w:rPr>
                <w:rFonts w:eastAsia="Times New Roman" w:cs="Arial"/>
                <w:sz w:val="20"/>
                <w:szCs w:val="20"/>
              </w:rPr>
              <w:t>Номер документа</w:t>
            </w:r>
          </w:p>
        </w:tc>
        <w:tc>
          <w:tcPr>
            <w:tcW w:w="1419" w:type="dxa"/>
          </w:tcPr>
          <w:p w14:paraId="43F06961" w14:textId="77777777" w:rsidR="00936126" w:rsidRPr="00936126" w:rsidRDefault="00936126" w:rsidP="0093612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936126">
              <w:rPr>
                <w:rFonts w:eastAsia="Times New Roman" w:cs="Arial"/>
                <w:sz w:val="20"/>
                <w:szCs w:val="20"/>
              </w:rPr>
              <w:t>Дата документа</w:t>
            </w:r>
          </w:p>
        </w:tc>
      </w:tr>
      <w:tr w:rsidR="00936126" w:rsidRPr="00936126" w14:paraId="3807BEE0" w14:textId="77777777" w:rsidTr="00BD02D4">
        <w:trPr>
          <w:cantSplit/>
        </w:trPr>
        <w:tc>
          <w:tcPr>
            <w:tcW w:w="437" w:type="dxa"/>
            <w:shd w:val="clear" w:color="auto" w:fill="auto"/>
            <w:vAlign w:val="bottom"/>
          </w:tcPr>
          <w:p w14:paraId="32E20315" w14:textId="77777777" w:rsidR="00936126" w:rsidRPr="00936126" w:rsidRDefault="00936126" w:rsidP="00936126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936126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239D102D" w14:textId="77777777" w:rsidR="00936126" w:rsidRPr="00936126" w:rsidRDefault="00936126" w:rsidP="00936126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bottom"/>
          </w:tcPr>
          <w:p w14:paraId="5B825621" w14:textId="77777777" w:rsidR="00936126" w:rsidRPr="00936126" w:rsidRDefault="00936126" w:rsidP="00936126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322F0A47" w14:textId="77777777" w:rsidR="00936126" w:rsidRPr="00936126" w:rsidRDefault="00936126" w:rsidP="00936126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1AA1AE9" w14:textId="77777777" w:rsidR="00936126" w:rsidRPr="00936126" w:rsidRDefault="00936126" w:rsidP="00936126">
            <w:pPr>
              <w:wordWrap w:val="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01" w:type="dxa"/>
            <w:vAlign w:val="bottom"/>
          </w:tcPr>
          <w:p w14:paraId="05D743AD" w14:textId="77777777" w:rsidR="00936126" w:rsidRPr="00936126" w:rsidRDefault="00936126" w:rsidP="00936126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E4BEDF5" w14:textId="77777777" w:rsidR="00936126" w:rsidRPr="00936126" w:rsidRDefault="00936126" w:rsidP="00936126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1F4ACFE" w14:textId="77777777" w:rsidR="00936126" w:rsidRPr="00936126" w:rsidRDefault="00936126" w:rsidP="00936126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29D4FB6" w14:textId="77777777" w:rsidR="00936126" w:rsidRPr="00936126" w:rsidRDefault="00936126" w:rsidP="00936126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36126" w:rsidRPr="00936126" w14:paraId="567DBF58" w14:textId="77777777" w:rsidTr="00BD02D4">
        <w:trPr>
          <w:cantSplit/>
        </w:trPr>
        <w:tc>
          <w:tcPr>
            <w:tcW w:w="437" w:type="dxa"/>
            <w:shd w:val="clear" w:color="auto" w:fill="auto"/>
            <w:vAlign w:val="bottom"/>
          </w:tcPr>
          <w:p w14:paraId="1C327556" w14:textId="77777777" w:rsidR="00936126" w:rsidRPr="00936126" w:rsidRDefault="00936126" w:rsidP="00936126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936126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56CC358A" w14:textId="77777777" w:rsidR="00936126" w:rsidRPr="00936126" w:rsidRDefault="00936126" w:rsidP="00936126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bottom"/>
          </w:tcPr>
          <w:p w14:paraId="732ECC0B" w14:textId="77777777" w:rsidR="00936126" w:rsidRPr="00936126" w:rsidRDefault="00936126" w:rsidP="00936126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6556A4D3" w14:textId="77777777" w:rsidR="00936126" w:rsidRPr="00936126" w:rsidRDefault="00936126" w:rsidP="00936126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7FE22F8" w14:textId="77777777" w:rsidR="00936126" w:rsidRPr="00936126" w:rsidRDefault="00936126" w:rsidP="00936126">
            <w:pPr>
              <w:wordWrap w:val="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01" w:type="dxa"/>
            <w:vAlign w:val="bottom"/>
          </w:tcPr>
          <w:p w14:paraId="7B9068A5" w14:textId="77777777" w:rsidR="00936126" w:rsidRPr="00936126" w:rsidRDefault="00936126" w:rsidP="00936126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E0B7900" w14:textId="77777777" w:rsidR="00936126" w:rsidRPr="00936126" w:rsidRDefault="00936126" w:rsidP="00936126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92DE6F7" w14:textId="77777777" w:rsidR="00936126" w:rsidRPr="00936126" w:rsidRDefault="00936126" w:rsidP="00936126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1027637" w14:textId="77777777" w:rsidR="00936126" w:rsidRPr="00936126" w:rsidRDefault="00936126" w:rsidP="00936126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312288FC" w14:textId="77777777" w:rsidR="00936126" w:rsidRPr="00936126" w:rsidRDefault="00936126" w:rsidP="009361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14EDEDB6" w14:textId="77777777" w:rsidR="00936126" w:rsidRPr="00936126" w:rsidRDefault="00936126" w:rsidP="009361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Итого на сумму ______________ руб.</w:t>
      </w:r>
    </w:p>
    <w:p w14:paraId="06C52182" w14:textId="77777777" w:rsidR="00936126" w:rsidRPr="00936126" w:rsidRDefault="00936126" w:rsidP="009361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53A32927" w14:textId="77777777" w:rsidR="00936126" w:rsidRPr="00936126" w:rsidRDefault="00936126" w:rsidP="0093612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Причина возврата: _________________________________________________________________________</w:t>
      </w:r>
    </w:p>
    <w:p w14:paraId="356EAE76" w14:textId="77777777" w:rsidR="00936126" w:rsidRPr="00936126" w:rsidRDefault="00936126" w:rsidP="009361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7227B0EB" w14:textId="77777777" w:rsidR="00936126" w:rsidRPr="00936126" w:rsidRDefault="00936126" w:rsidP="009361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Подтверждаем, что</w:t>
      </w:r>
    </w:p>
    <w:p w14:paraId="77BB0F38" w14:textId="77777777" w:rsidR="00936126" w:rsidRPr="00936126" w:rsidRDefault="00936126" w:rsidP="00936126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Упаковка</w:t>
      </w:r>
      <w:r w:rsidRPr="00936126">
        <w:rPr>
          <w:rFonts w:ascii="Arial" w:eastAsia="Times New Roman" w:hAnsi="Arial" w:cs="Arial"/>
          <w:spacing w:val="-4"/>
          <w:kern w:val="0"/>
          <w:sz w:val="20"/>
          <w:szCs w:val="20"/>
          <w:lang w:eastAsia="ru-RU"/>
          <w14:ligatures w14:val="none"/>
        </w:rPr>
        <w:t xml:space="preserve"> товара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не</w:t>
      </w:r>
      <w:r w:rsidRPr="00936126">
        <w:rPr>
          <w:rFonts w:ascii="Arial" w:eastAsia="Times New Roman" w:hAnsi="Arial" w:cs="Arial"/>
          <w:spacing w:val="-4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вскрыта и не повреждена</w:t>
      </w:r>
    </w:p>
    <w:p w14:paraId="5E43CE41" w14:textId="77777777" w:rsidR="00936126" w:rsidRPr="00936126" w:rsidRDefault="00936126" w:rsidP="00936126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Сторонняя</w:t>
      </w:r>
      <w:r w:rsidRPr="00936126">
        <w:rPr>
          <w:rFonts w:ascii="Arial" w:eastAsia="Times New Roman" w:hAnsi="Arial" w:cs="Arial"/>
          <w:spacing w:val="-5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маркировка</w:t>
      </w:r>
      <w:r w:rsidRPr="00936126">
        <w:rPr>
          <w:rFonts w:ascii="Arial" w:eastAsia="Times New Roman" w:hAnsi="Arial" w:cs="Arial"/>
          <w:spacing w:val="-4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на</w:t>
      </w:r>
      <w:r w:rsidRPr="00936126">
        <w:rPr>
          <w:rFonts w:ascii="Arial" w:eastAsia="Times New Roman" w:hAnsi="Arial" w:cs="Arial"/>
          <w:spacing w:val="-5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упаковке отсутствует</w:t>
      </w:r>
    </w:p>
    <w:p w14:paraId="6A4C77A4" w14:textId="77777777" w:rsidR="00936126" w:rsidRPr="00936126" w:rsidRDefault="00936126" w:rsidP="00936126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На</w:t>
      </w:r>
      <w:r w:rsidRPr="00936126">
        <w:rPr>
          <w:rFonts w:ascii="Arial" w:eastAsia="Times New Roman" w:hAnsi="Arial" w:cs="Arial"/>
          <w:spacing w:val="-4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товаре</w:t>
      </w:r>
      <w:r w:rsidRPr="00936126">
        <w:rPr>
          <w:rFonts w:ascii="Arial" w:eastAsia="Times New Roman" w:hAnsi="Arial" w:cs="Arial"/>
          <w:spacing w:val="-3"/>
          <w:kern w:val="0"/>
          <w:sz w:val="20"/>
          <w:szCs w:val="20"/>
          <w:lang w:eastAsia="ru-RU"/>
          <w14:ligatures w14:val="none"/>
        </w:rPr>
        <w:t xml:space="preserve"> отсутствуют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видимые</w:t>
      </w:r>
      <w:r w:rsidRPr="00936126">
        <w:rPr>
          <w:rFonts w:ascii="Arial" w:eastAsia="Times New Roman" w:hAnsi="Arial" w:cs="Arial"/>
          <w:spacing w:val="-4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дефекты,</w:t>
      </w:r>
      <w:r w:rsidRPr="00936126">
        <w:rPr>
          <w:rFonts w:ascii="Arial" w:eastAsia="Times New Roman" w:hAnsi="Arial" w:cs="Arial"/>
          <w:spacing w:val="-4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повреждения,</w:t>
      </w:r>
      <w:r w:rsidRPr="00936126">
        <w:rPr>
          <w:rFonts w:ascii="Arial" w:eastAsia="Times New Roman" w:hAnsi="Arial" w:cs="Arial"/>
          <w:spacing w:val="-4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царапины</w:t>
      </w:r>
    </w:p>
    <w:p w14:paraId="1296BB3A" w14:textId="77777777" w:rsidR="00936126" w:rsidRPr="00936126" w:rsidRDefault="00936126" w:rsidP="00936126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Товар</w:t>
      </w:r>
      <w:r w:rsidRPr="00936126">
        <w:rPr>
          <w:rFonts w:ascii="Arial" w:eastAsia="Times New Roman" w:hAnsi="Arial" w:cs="Arial"/>
          <w:spacing w:val="-3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не</w:t>
      </w:r>
      <w:r w:rsidRPr="00936126">
        <w:rPr>
          <w:rFonts w:ascii="Arial" w:eastAsia="Times New Roman" w:hAnsi="Arial" w:cs="Arial"/>
          <w:spacing w:val="-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был</w:t>
      </w:r>
      <w:r w:rsidRPr="00936126">
        <w:rPr>
          <w:rFonts w:ascii="Arial" w:eastAsia="Times New Roman" w:hAnsi="Arial" w:cs="Arial"/>
          <w:spacing w:val="-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</w:t>
      </w:r>
      <w:r w:rsidRPr="00936126">
        <w:rPr>
          <w:rFonts w:ascii="Arial" w:eastAsia="Times New Roman" w:hAnsi="Arial" w:cs="Arial"/>
          <w:spacing w:val="-3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употреблении</w:t>
      </w:r>
    </w:p>
    <w:p w14:paraId="3B996215" w14:textId="77777777" w:rsidR="00936126" w:rsidRPr="00936126" w:rsidRDefault="00936126" w:rsidP="00936126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Товар не был поставлен по специальному заказу*</w:t>
      </w:r>
    </w:p>
    <w:p w14:paraId="06549A72" w14:textId="77777777" w:rsidR="00936126" w:rsidRPr="00936126" w:rsidRDefault="00936126" w:rsidP="00936126">
      <w:pPr>
        <w:tabs>
          <w:tab w:val="left" w:pos="567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76B5C095" w14:textId="77777777" w:rsidR="00936126" w:rsidRPr="00936126" w:rsidRDefault="00936126" w:rsidP="009361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Уведомлены, что</w:t>
      </w:r>
    </w:p>
    <w:p w14:paraId="35AA04AC" w14:textId="77777777" w:rsidR="00936126" w:rsidRPr="00936126" w:rsidRDefault="00936126" w:rsidP="00936126">
      <w:pPr>
        <w:numPr>
          <w:ilvl w:val="0"/>
          <w:numId w:val="1"/>
        </w:numPr>
        <w:tabs>
          <w:tab w:val="left" w:pos="567"/>
          <w:tab w:val="left" w:pos="732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Волоконно-оптический кабель и волоконно-оптические шнуры при возврате обязательно тестируются сотрудниками Технического отдела</w:t>
      </w:r>
    </w:p>
    <w:p w14:paraId="56820DBB" w14:textId="77777777" w:rsidR="00936126" w:rsidRPr="00936126" w:rsidRDefault="00936126" w:rsidP="00936126">
      <w:pPr>
        <w:numPr>
          <w:ilvl w:val="0"/>
          <w:numId w:val="1"/>
        </w:numPr>
        <w:tabs>
          <w:tab w:val="left" w:pos="567"/>
          <w:tab w:val="left" w:pos="771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При</w:t>
      </w:r>
      <w:r w:rsidRPr="00936126">
        <w:rPr>
          <w:rFonts w:ascii="Arial" w:eastAsia="Times New Roman" w:hAnsi="Arial" w:cs="Arial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несоответствии</w:t>
      </w:r>
      <w:r w:rsidRPr="00936126">
        <w:rPr>
          <w:rFonts w:ascii="Arial" w:eastAsia="Times New Roman" w:hAnsi="Arial" w:cs="Arial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качества/количества</w:t>
      </w:r>
      <w:r w:rsidRPr="00936126">
        <w:rPr>
          <w:rFonts w:ascii="Arial" w:eastAsia="Times New Roman" w:hAnsi="Arial" w:cs="Arial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товаров</w:t>
      </w:r>
      <w:r w:rsidRPr="00936126">
        <w:rPr>
          <w:rFonts w:ascii="Arial" w:eastAsia="Times New Roman" w:hAnsi="Arial" w:cs="Arial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и/или</w:t>
      </w:r>
      <w:r w:rsidRPr="00936126">
        <w:rPr>
          <w:rFonts w:ascii="Arial" w:eastAsia="Times New Roman" w:hAnsi="Arial" w:cs="Arial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упаковки</w:t>
      </w:r>
      <w:r w:rsidRPr="00936126">
        <w:rPr>
          <w:rFonts w:ascii="Arial" w:eastAsia="Times New Roman" w:hAnsi="Arial" w:cs="Arial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составляется</w:t>
      </w:r>
      <w:r w:rsidRPr="00936126">
        <w:rPr>
          <w:rFonts w:ascii="Arial" w:eastAsia="Times New Roman" w:hAnsi="Arial" w:cs="Arial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Акт</w:t>
      </w:r>
      <w:r w:rsidRPr="00936126">
        <w:rPr>
          <w:rFonts w:ascii="Arial" w:eastAsia="Times New Roman" w:hAnsi="Arial" w:cs="Arial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о расхождении (ТОРГ-2).</w:t>
      </w:r>
      <w:r w:rsidRPr="00936126">
        <w:rPr>
          <w:rFonts w:ascii="Arial" w:eastAsia="Times New Roman" w:hAnsi="Arial" w:cs="Arial"/>
          <w:spacing w:val="1"/>
          <w:kern w:val="0"/>
          <w:sz w:val="20"/>
          <w:szCs w:val="20"/>
          <w:lang w:eastAsia="ru-RU"/>
          <w14:ligatures w14:val="none"/>
        </w:rPr>
        <w:t xml:space="preserve"> Покупатель забирает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несоответствующий товар за</w:t>
      </w:r>
      <w:r w:rsidRPr="00936126">
        <w:rPr>
          <w:rFonts w:ascii="Arial" w:eastAsia="Times New Roman" w:hAnsi="Arial" w:cs="Arial"/>
          <w:spacing w:val="-1"/>
          <w:kern w:val="0"/>
          <w:sz w:val="20"/>
          <w:szCs w:val="20"/>
          <w:lang w:eastAsia="ru-RU"/>
          <w14:ligatures w14:val="none"/>
        </w:rPr>
        <w:t xml:space="preserve"> свой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счет</w:t>
      </w:r>
      <w:r w:rsidRPr="00936126">
        <w:rPr>
          <w:rFonts w:ascii="Arial" w:eastAsia="Times New Roman" w:hAnsi="Arial" w:cs="Arial"/>
          <w:spacing w:val="-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 течение 10 рабочих дней с момента Уведомления или товар подлежит утилизации</w:t>
      </w:r>
    </w:p>
    <w:p w14:paraId="56559134" w14:textId="77777777" w:rsidR="00936126" w:rsidRPr="00936126" w:rsidRDefault="00936126" w:rsidP="00936126">
      <w:pPr>
        <w:numPr>
          <w:ilvl w:val="0"/>
          <w:numId w:val="1"/>
        </w:numPr>
        <w:tabs>
          <w:tab w:val="left" w:pos="567"/>
          <w:tab w:val="left" w:pos="742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При</w:t>
      </w:r>
      <w:r w:rsidRPr="00936126">
        <w:rPr>
          <w:rFonts w:ascii="Arial" w:eastAsia="Times New Roman" w:hAnsi="Arial" w:cs="Arial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возврате</w:t>
      </w:r>
      <w:r w:rsidRPr="00936126">
        <w:rPr>
          <w:rFonts w:ascii="Arial" w:eastAsia="Times New Roman" w:hAnsi="Arial" w:cs="Arial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товара</w:t>
      </w:r>
      <w:r w:rsidRPr="00936126">
        <w:rPr>
          <w:rFonts w:ascii="Arial" w:eastAsia="Times New Roman" w:hAnsi="Arial" w:cs="Arial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посредством</w:t>
      </w:r>
      <w:r w:rsidRPr="00936126">
        <w:rPr>
          <w:rFonts w:ascii="Arial" w:eastAsia="Times New Roman" w:hAnsi="Arial" w:cs="Arial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транспортной</w:t>
      </w:r>
      <w:r w:rsidRPr="00936126">
        <w:rPr>
          <w:rFonts w:ascii="Arial" w:eastAsia="Times New Roman" w:hAnsi="Arial" w:cs="Arial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компании</w:t>
      </w:r>
      <w:r w:rsidRPr="00936126">
        <w:rPr>
          <w:rFonts w:ascii="Arial" w:eastAsia="Times New Roman" w:hAnsi="Arial" w:cs="Arial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Покупатель</w:t>
      </w:r>
      <w:r w:rsidRPr="00936126">
        <w:rPr>
          <w:rFonts w:ascii="Arial" w:eastAsia="Times New Roman" w:hAnsi="Arial" w:cs="Arial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принимает</w:t>
      </w:r>
      <w:r w:rsidRPr="00936126">
        <w:rPr>
          <w:rFonts w:ascii="Arial" w:eastAsia="Times New Roman" w:hAnsi="Arial" w:cs="Arial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необходимые</w:t>
      </w:r>
      <w:r w:rsidRPr="00936126">
        <w:rPr>
          <w:rFonts w:ascii="Arial" w:eastAsia="Times New Roman" w:hAnsi="Arial" w:cs="Arial"/>
          <w:spacing w:val="-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меры</w:t>
      </w:r>
      <w:r w:rsidRPr="00936126">
        <w:rPr>
          <w:rFonts w:ascii="Arial" w:eastAsia="Times New Roman" w:hAnsi="Arial" w:cs="Arial"/>
          <w:spacing w:val="-2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по</w:t>
      </w:r>
      <w:r w:rsidRPr="00936126">
        <w:rPr>
          <w:rFonts w:ascii="Arial" w:eastAsia="Times New Roman" w:hAnsi="Arial" w:cs="Arial"/>
          <w:spacing w:val="-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недопущению</w:t>
      </w:r>
      <w:r w:rsidRPr="00936126">
        <w:rPr>
          <w:rFonts w:ascii="Arial" w:eastAsia="Times New Roman" w:hAnsi="Arial" w:cs="Arial"/>
          <w:spacing w:val="-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порчи</w:t>
      </w:r>
      <w:r w:rsidRPr="00936126">
        <w:rPr>
          <w:rFonts w:ascii="Arial" w:eastAsia="Times New Roman" w:hAnsi="Arial" w:cs="Arial"/>
          <w:spacing w:val="-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товара</w:t>
      </w:r>
      <w:r w:rsidRPr="00936126">
        <w:rPr>
          <w:rFonts w:ascii="Arial" w:eastAsia="Times New Roman" w:hAnsi="Arial" w:cs="Arial"/>
          <w:spacing w:val="-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во</w:t>
      </w:r>
      <w:r w:rsidRPr="00936126">
        <w:rPr>
          <w:rFonts w:ascii="Arial" w:eastAsia="Times New Roman" w:hAnsi="Arial" w:cs="Arial"/>
          <w:spacing w:val="-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время</w:t>
      </w:r>
      <w:r w:rsidRPr="00936126">
        <w:rPr>
          <w:rFonts w:ascii="Arial" w:eastAsia="Times New Roman" w:hAnsi="Arial" w:cs="Arial"/>
          <w:spacing w:val="-1"/>
          <w:kern w:val="0"/>
          <w:sz w:val="20"/>
          <w:szCs w:val="20"/>
          <w:lang w:eastAsia="ru-RU"/>
          <w14:ligatures w14:val="none"/>
        </w:rPr>
        <w:t xml:space="preserve"> </w:t>
      </w: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транспортировки</w:t>
      </w:r>
    </w:p>
    <w:p w14:paraId="2BB062AA" w14:textId="77777777" w:rsidR="00936126" w:rsidRPr="00936126" w:rsidRDefault="00936126" w:rsidP="009361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28C5E761" w14:textId="77777777" w:rsidR="00936126" w:rsidRPr="00936126" w:rsidRDefault="00936126" w:rsidP="0093612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Документы на отражение возврата:</w:t>
      </w:r>
    </w:p>
    <w:p w14:paraId="4B4A42FD" w14:textId="77777777" w:rsidR="00936126" w:rsidRPr="00936126" w:rsidRDefault="00936126" w:rsidP="00936126">
      <w:pPr>
        <w:numPr>
          <w:ilvl w:val="0"/>
          <w:numId w:val="1"/>
        </w:numPr>
        <w:tabs>
          <w:tab w:val="left" w:pos="567"/>
          <w:tab w:val="left" w:pos="732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УКД (будут подготовлены Поставщиком после приемки возврата на складе)</w:t>
      </w:r>
    </w:p>
    <w:p w14:paraId="7AF8BA13" w14:textId="77777777" w:rsidR="00936126" w:rsidRPr="00936126" w:rsidRDefault="00936126" w:rsidP="00936126">
      <w:pPr>
        <w:tabs>
          <w:tab w:val="left" w:pos="567"/>
          <w:tab w:val="left" w:pos="742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330766C3" w14:textId="77777777" w:rsidR="00936126" w:rsidRPr="00936126" w:rsidRDefault="00936126" w:rsidP="00936126">
      <w:pPr>
        <w:tabs>
          <w:tab w:val="left" w:pos="567"/>
          <w:tab w:val="left" w:pos="742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К заявке прилагаю:</w:t>
      </w:r>
    </w:p>
    <w:p w14:paraId="3DFE040F" w14:textId="77777777" w:rsidR="00936126" w:rsidRPr="00936126" w:rsidRDefault="00936126" w:rsidP="00936126">
      <w:pPr>
        <w:numPr>
          <w:ilvl w:val="0"/>
          <w:numId w:val="1"/>
        </w:numPr>
        <w:tabs>
          <w:tab w:val="left" w:pos="567"/>
          <w:tab w:val="left" w:pos="732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УПД, согласно которого(-ых) товар был принят к нам на склад</w:t>
      </w:r>
    </w:p>
    <w:p w14:paraId="54EE7649" w14:textId="77777777" w:rsidR="00936126" w:rsidRPr="00936126" w:rsidRDefault="00936126" w:rsidP="00936126">
      <w:pPr>
        <w:numPr>
          <w:ilvl w:val="0"/>
          <w:numId w:val="1"/>
        </w:numPr>
        <w:tabs>
          <w:tab w:val="left" w:pos="567"/>
          <w:tab w:val="left" w:pos="732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Спецификацию на поставку</w:t>
      </w:r>
    </w:p>
    <w:p w14:paraId="5B3CA942" w14:textId="77777777" w:rsidR="00936126" w:rsidRPr="00936126" w:rsidRDefault="00936126" w:rsidP="00936126">
      <w:pPr>
        <w:tabs>
          <w:tab w:val="left" w:pos="567"/>
          <w:tab w:val="left" w:pos="742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bookmarkStart w:id="0" w:name="_GoBack"/>
      <w:bookmarkEnd w:id="0"/>
    </w:p>
    <w:p w14:paraId="4136218B" w14:textId="77777777" w:rsidR="00936126" w:rsidRPr="00936126" w:rsidRDefault="00936126" w:rsidP="00936126">
      <w:pPr>
        <w:tabs>
          <w:tab w:val="left" w:pos="567"/>
          <w:tab w:val="left" w:pos="742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Компенсация за возврат:</w:t>
      </w:r>
    </w:p>
    <w:p w14:paraId="54B19FCC" w14:textId="77777777" w:rsidR="00936126" w:rsidRPr="00936126" w:rsidRDefault="00936126" w:rsidP="00936126">
      <w:pPr>
        <w:numPr>
          <w:ilvl w:val="0"/>
          <w:numId w:val="1"/>
        </w:numPr>
        <w:tabs>
          <w:tab w:val="left" w:pos="567"/>
          <w:tab w:val="left" w:pos="732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Оставить в качестве аванса</w:t>
      </w:r>
    </w:p>
    <w:p w14:paraId="3D4C27D5" w14:textId="77777777" w:rsidR="00936126" w:rsidRPr="00936126" w:rsidRDefault="00936126" w:rsidP="00936126">
      <w:pPr>
        <w:numPr>
          <w:ilvl w:val="0"/>
          <w:numId w:val="1"/>
        </w:numPr>
        <w:tabs>
          <w:tab w:val="left" w:pos="567"/>
          <w:tab w:val="left" w:pos="732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Зачесть на неоплаченные УПД (по договоренности)</w:t>
      </w:r>
    </w:p>
    <w:p w14:paraId="2DA0DE3D" w14:textId="77777777" w:rsidR="00936126" w:rsidRPr="00936126" w:rsidRDefault="00936126" w:rsidP="00936126">
      <w:pPr>
        <w:numPr>
          <w:ilvl w:val="0"/>
          <w:numId w:val="1"/>
        </w:numPr>
        <w:tabs>
          <w:tab w:val="left" w:pos="567"/>
          <w:tab w:val="left" w:pos="732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93612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Вернуть денежные средства по реквизитам: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3966"/>
        <w:gridCol w:w="3399"/>
      </w:tblGrid>
      <w:tr w:rsidR="00936126" w:rsidRPr="00936126" w14:paraId="4D950BDB" w14:textId="77777777" w:rsidTr="00BD02D4">
        <w:tc>
          <w:tcPr>
            <w:tcW w:w="2830" w:type="dxa"/>
          </w:tcPr>
          <w:p w14:paraId="0F7A850F" w14:textId="77777777" w:rsidR="00936126" w:rsidRPr="00936126" w:rsidRDefault="00936126" w:rsidP="00936126">
            <w:pPr>
              <w:tabs>
                <w:tab w:val="left" w:pos="567"/>
                <w:tab w:val="left" w:pos="732"/>
                <w:tab w:val="left" w:pos="7938"/>
              </w:tabs>
              <w:contextualSpacing/>
              <w:jc w:val="center"/>
              <w:rPr>
                <w:rFonts w:ascii="Arial" w:eastAsia="Times New Roman" w:hAnsi="Arial" w:cs="Arial"/>
              </w:rPr>
            </w:pPr>
            <w:r w:rsidRPr="00936126">
              <w:rPr>
                <w:rFonts w:ascii="Arial" w:eastAsia="Times New Roman" w:hAnsi="Arial" w:cs="Arial"/>
              </w:rPr>
              <w:t>Номер счета</w:t>
            </w:r>
          </w:p>
        </w:tc>
        <w:tc>
          <w:tcPr>
            <w:tcW w:w="3966" w:type="dxa"/>
          </w:tcPr>
          <w:p w14:paraId="6A4F3B15" w14:textId="77777777" w:rsidR="00936126" w:rsidRPr="00936126" w:rsidRDefault="00936126" w:rsidP="00936126">
            <w:pPr>
              <w:tabs>
                <w:tab w:val="left" w:pos="567"/>
                <w:tab w:val="left" w:pos="732"/>
                <w:tab w:val="left" w:pos="7938"/>
              </w:tabs>
              <w:contextualSpacing/>
              <w:jc w:val="center"/>
              <w:rPr>
                <w:rFonts w:ascii="Arial" w:eastAsia="Times New Roman" w:hAnsi="Arial" w:cs="Arial"/>
              </w:rPr>
            </w:pPr>
            <w:r w:rsidRPr="00936126">
              <w:rPr>
                <w:rFonts w:ascii="Arial" w:eastAsia="Times New Roman" w:hAnsi="Arial" w:cs="Arial"/>
              </w:rPr>
              <w:t>Наименование банка</w:t>
            </w:r>
          </w:p>
        </w:tc>
        <w:tc>
          <w:tcPr>
            <w:tcW w:w="3399" w:type="dxa"/>
          </w:tcPr>
          <w:p w14:paraId="7C9A7C07" w14:textId="77777777" w:rsidR="00936126" w:rsidRPr="00936126" w:rsidRDefault="00936126" w:rsidP="00936126">
            <w:pPr>
              <w:tabs>
                <w:tab w:val="left" w:pos="567"/>
                <w:tab w:val="left" w:pos="732"/>
                <w:tab w:val="left" w:pos="7938"/>
              </w:tabs>
              <w:contextualSpacing/>
              <w:jc w:val="center"/>
              <w:rPr>
                <w:rFonts w:ascii="Arial" w:eastAsia="Times New Roman" w:hAnsi="Arial" w:cs="Arial"/>
              </w:rPr>
            </w:pPr>
            <w:r w:rsidRPr="00936126">
              <w:rPr>
                <w:rFonts w:ascii="Arial" w:eastAsia="Times New Roman" w:hAnsi="Arial" w:cs="Arial"/>
              </w:rPr>
              <w:t>БИК банка</w:t>
            </w:r>
          </w:p>
        </w:tc>
      </w:tr>
      <w:tr w:rsidR="00936126" w:rsidRPr="00936126" w14:paraId="629DF871" w14:textId="77777777" w:rsidTr="00BD02D4">
        <w:tc>
          <w:tcPr>
            <w:tcW w:w="2830" w:type="dxa"/>
          </w:tcPr>
          <w:p w14:paraId="69F4BF60" w14:textId="77777777" w:rsidR="00936126" w:rsidRPr="00936126" w:rsidRDefault="00936126" w:rsidP="00936126">
            <w:pPr>
              <w:tabs>
                <w:tab w:val="left" w:pos="567"/>
                <w:tab w:val="left" w:pos="732"/>
                <w:tab w:val="left" w:pos="7938"/>
              </w:tabs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66" w:type="dxa"/>
          </w:tcPr>
          <w:p w14:paraId="6D5EB883" w14:textId="77777777" w:rsidR="00936126" w:rsidRPr="00936126" w:rsidRDefault="00936126" w:rsidP="00936126">
            <w:pPr>
              <w:tabs>
                <w:tab w:val="left" w:pos="567"/>
                <w:tab w:val="left" w:pos="732"/>
                <w:tab w:val="left" w:pos="7938"/>
              </w:tabs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99" w:type="dxa"/>
          </w:tcPr>
          <w:p w14:paraId="65D97658" w14:textId="77777777" w:rsidR="00936126" w:rsidRPr="00936126" w:rsidRDefault="00936126" w:rsidP="00936126">
            <w:pPr>
              <w:tabs>
                <w:tab w:val="left" w:pos="567"/>
                <w:tab w:val="left" w:pos="732"/>
                <w:tab w:val="left" w:pos="7938"/>
              </w:tabs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150E529" w14:textId="77777777" w:rsidR="00936126" w:rsidRPr="00936126" w:rsidRDefault="00936126" w:rsidP="00936126">
      <w:pPr>
        <w:tabs>
          <w:tab w:val="left" w:pos="567"/>
          <w:tab w:val="left" w:pos="732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77743520" w14:textId="2228AB6A" w:rsidR="00936126" w:rsidRPr="00936126" w:rsidRDefault="00936126" w:rsidP="00936126">
      <w:pPr>
        <w:tabs>
          <w:tab w:val="left" w:pos="567"/>
          <w:tab w:val="left" w:pos="742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0D44B908" w14:textId="77777777" w:rsidR="00936126" w:rsidRPr="00936126" w:rsidRDefault="00936126" w:rsidP="00936126">
      <w:pPr>
        <w:tabs>
          <w:tab w:val="left" w:pos="567"/>
          <w:tab w:val="left" w:pos="742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tbl>
      <w:tblPr>
        <w:tblStyle w:val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36126" w:rsidRPr="00936126" w14:paraId="062D589E" w14:textId="77777777" w:rsidTr="00BD02D4">
        <w:tc>
          <w:tcPr>
            <w:tcW w:w="5387" w:type="dxa"/>
          </w:tcPr>
          <w:p w14:paraId="402707A8" w14:textId="77777777" w:rsidR="00936126" w:rsidRPr="00936126" w:rsidRDefault="00936126" w:rsidP="00936126">
            <w:pPr>
              <w:jc w:val="both"/>
              <w:rPr>
                <w:rFonts w:ascii="Arial" w:eastAsia="Times New Roman" w:hAnsi="Arial" w:cs="Arial"/>
              </w:rPr>
            </w:pPr>
            <w:r w:rsidRPr="00936126">
              <w:rPr>
                <w:rFonts w:ascii="Arial" w:eastAsia="Times New Roman" w:hAnsi="Arial" w:cs="Arial"/>
              </w:rPr>
              <w:t>Покупатель:</w:t>
            </w:r>
          </w:p>
        </w:tc>
        <w:tc>
          <w:tcPr>
            <w:tcW w:w="4678" w:type="dxa"/>
          </w:tcPr>
          <w:p w14:paraId="345D9BC3" w14:textId="77777777" w:rsidR="00936126" w:rsidRPr="00936126" w:rsidRDefault="00936126" w:rsidP="00936126">
            <w:pPr>
              <w:jc w:val="both"/>
              <w:rPr>
                <w:rFonts w:ascii="Arial" w:eastAsia="Times New Roman" w:hAnsi="Arial" w:cs="Arial"/>
              </w:rPr>
            </w:pPr>
            <w:r w:rsidRPr="00936126">
              <w:rPr>
                <w:rFonts w:ascii="Arial" w:eastAsia="Times New Roman" w:hAnsi="Arial" w:cs="Arial"/>
              </w:rPr>
              <w:t>Поставщик:</w:t>
            </w:r>
          </w:p>
        </w:tc>
      </w:tr>
      <w:tr w:rsidR="00936126" w:rsidRPr="00936126" w14:paraId="176526FD" w14:textId="77777777" w:rsidTr="00BD02D4">
        <w:tc>
          <w:tcPr>
            <w:tcW w:w="5387" w:type="dxa"/>
          </w:tcPr>
          <w:p w14:paraId="14AD5189" w14:textId="77777777" w:rsidR="00936126" w:rsidRPr="00936126" w:rsidRDefault="00936126" w:rsidP="00936126">
            <w:pPr>
              <w:jc w:val="both"/>
              <w:rPr>
                <w:rFonts w:ascii="Arial" w:eastAsia="Times New Roman" w:hAnsi="Arial" w:cs="Arial"/>
              </w:rPr>
            </w:pPr>
            <w:r w:rsidRPr="00936126">
              <w:rPr>
                <w:rFonts w:ascii="Arial" w:eastAsia="Times New Roman" w:hAnsi="Arial" w:cs="Arial"/>
              </w:rPr>
              <w:t>Должность</w:t>
            </w:r>
          </w:p>
          <w:p w14:paraId="581DA7B8" w14:textId="77777777" w:rsidR="00936126" w:rsidRPr="00936126" w:rsidRDefault="00936126" w:rsidP="00936126">
            <w:pPr>
              <w:jc w:val="both"/>
              <w:rPr>
                <w:rFonts w:ascii="Arial" w:eastAsia="Times New Roman" w:hAnsi="Arial" w:cs="Arial"/>
              </w:rPr>
            </w:pPr>
            <w:r w:rsidRPr="00936126">
              <w:rPr>
                <w:rFonts w:ascii="Arial" w:eastAsia="Times New Roman" w:hAnsi="Arial" w:cs="Arial"/>
              </w:rPr>
              <w:t>____________________ ФИО</w:t>
            </w:r>
          </w:p>
          <w:p w14:paraId="04B82B78" w14:textId="77777777" w:rsidR="00936126" w:rsidRPr="00936126" w:rsidRDefault="00936126" w:rsidP="00936126">
            <w:pPr>
              <w:jc w:val="both"/>
              <w:rPr>
                <w:rFonts w:ascii="Arial" w:eastAsia="Times New Roman" w:hAnsi="Arial" w:cs="Arial"/>
              </w:rPr>
            </w:pPr>
            <w:r w:rsidRPr="00936126">
              <w:rPr>
                <w:rFonts w:ascii="Arial" w:eastAsia="Times New Roman" w:hAnsi="Arial" w:cs="Arial"/>
              </w:rPr>
              <w:t>МП</w:t>
            </w:r>
          </w:p>
        </w:tc>
        <w:tc>
          <w:tcPr>
            <w:tcW w:w="4678" w:type="dxa"/>
          </w:tcPr>
          <w:p w14:paraId="2868441B" w14:textId="77777777" w:rsidR="00936126" w:rsidRPr="00936126" w:rsidRDefault="00936126" w:rsidP="00936126">
            <w:pPr>
              <w:jc w:val="both"/>
              <w:rPr>
                <w:rFonts w:ascii="Arial" w:eastAsia="Times New Roman" w:hAnsi="Arial" w:cs="Arial"/>
              </w:rPr>
            </w:pPr>
            <w:r w:rsidRPr="00936126">
              <w:rPr>
                <w:rFonts w:ascii="Arial" w:eastAsia="Times New Roman" w:hAnsi="Arial" w:cs="Arial"/>
              </w:rPr>
              <w:t>Должность</w:t>
            </w:r>
          </w:p>
          <w:p w14:paraId="43098B69" w14:textId="77777777" w:rsidR="00936126" w:rsidRPr="00936126" w:rsidRDefault="00936126" w:rsidP="00936126">
            <w:pPr>
              <w:jc w:val="both"/>
              <w:rPr>
                <w:rFonts w:ascii="Arial" w:eastAsia="Times New Roman" w:hAnsi="Arial" w:cs="Arial"/>
              </w:rPr>
            </w:pPr>
            <w:r w:rsidRPr="00936126">
              <w:rPr>
                <w:rFonts w:ascii="Arial" w:eastAsia="Times New Roman" w:hAnsi="Arial" w:cs="Arial"/>
              </w:rPr>
              <w:t>____________________ ФИО</w:t>
            </w:r>
          </w:p>
          <w:p w14:paraId="60361F8C" w14:textId="77777777" w:rsidR="00936126" w:rsidRPr="00936126" w:rsidRDefault="00936126" w:rsidP="00936126">
            <w:pPr>
              <w:jc w:val="both"/>
              <w:rPr>
                <w:rFonts w:ascii="Arial" w:eastAsia="Times New Roman" w:hAnsi="Arial" w:cs="Arial"/>
              </w:rPr>
            </w:pPr>
            <w:r w:rsidRPr="00936126">
              <w:rPr>
                <w:rFonts w:ascii="Arial" w:eastAsia="Times New Roman" w:hAnsi="Arial" w:cs="Arial"/>
              </w:rPr>
              <w:t>МП</w:t>
            </w:r>
          </w:p>
        </w:tc>
      </w:tr>
    </w:tbl>
    <w:p w14:paraId="1E956552" w14:textId="77777777" w:rsidR="00936126" w:rsidRPr="00936126" w:rsidRDefault="00936126" w:rsidP="0093612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sectPr w:rsidR="00936126" w:rsidRPr="00936126" w:rsidSect="00503E9A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7762E" w14:textId="77777777" w:rsidR="00232B3C" w:rsidRDefault="00232B3C" w:rsidP="00652CCA">
      <w:pPr>
        <w:spacing w:after="0" w:line="240" w:lineRule="auto"/>
      </w:pPr>
      <w:r>
        <w:separator/>
      </w:r>
    </w:p>
  </w:endnote>
  <w:endnote w:type="continuationSeparator" w:id="0">
    <w:p w14:paraId="3A37589E" w14:textId="77777777" w:rsidR="00232B3C" w:rsidRDefault="00232B3C" w:rsidP="0065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F57F" w14:textId="04B8115E" w:rsidR="00D954BD" w:rsidRPr="00D954BD" w:rsidRDefault="00D954BD" w:rsidP="00D954BD">
    <w:pPr>
      <w:pStyle w:val="a9"/>
      <w:jc w:val="right"/>
      <w:rPr>
        <w:b/>
        <w:bCs/>
        <w:i/>
        <w:iCs/>
      </w:rPr>
    </w:pPr>
    <w:r w:rsidRPr="00D954BD">
      <w:rPr>
        <w:b/>
        <w:bCs/>
        <w:i/>
        <w:iCs/>
      </w:rPr>
      <w:t>Данную заявку необходимо направить Вашему менеджеру</w:t>
    </w:r>
  </w:p>
  <w:p w14:paraId="1DEE6A83" w14:textId="049F0679" w:rsidR="00652CCA" w:rsidRDefault="00652CCA">
    <w:pPr>
      <w:pStyle w:val="a9"/>
    </w:pPr>
    <w:r>
      <w:t>*Кабель нестандартной длины или поставленный «в кусках» является товаром специального заказа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CB339" w14:textId="77777777" w:rsidR="00232B3C" w:rsidRDefault="00232B3C" w:rsidP="00652CCA">
      <w:pPr>
        <w:spacing w:after="0" w:line="240" w:lineRule="auto"/>
      </w:pPr>
      <w:r>
        <w:separator/>
      </w:r>
    </w:p>
  </w:footnote>
  <w:footnote w:type="continuationSeparator" w:id="0">
    <w:p w14:paraId="01A05696" w14:textId="77777777" w:rsidR="00232B3C" w:rsidRDefault="00232B3C" w:rsidP="0065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94E89"/>
    <w:multiLevelType w:val="hybridMultilevel"/>
    <w:tmpl w:val="E626C43C"/>
    <w:lvl w:ilvl="0" w:tplc="C712BB4C">
      <w:numFmt w:val="bullet"/>
      <w:lvlText w:val="□"/>
      <w:lvlJc w:val="left"/>
      <w:pPr>
        <w:ind w:left="340" w:hanging="206"/>
      </w:pPr>
      <w:rPr>
        <w:rFonts w:hint="default"/>
        <w:strike w:val="0"/>
        <w:w w:val="100"/>
        <w:lang w:val="ru-RU" w:eastAsia="en-US" w:bidi="ar-SA"/>
      </w:rPr>
    </w:lvl>
    <w:lvl w:ilvl="1" w:tplc="579E9B2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4A809C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4A6682D2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4" w:tplc="59D0D33C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5" w:tplc="5EDA5832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6" w:tplc="0AC8181E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79C03A7A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E74611EC">
      <w:numFmt w:val="bullet"/>
      <w:lvlText w:val="•"/>
      <w:lvlJc w:val="left"/>
      <w:pPr>
        <w:ind w:left="862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E3661F1"/>
    <w:multiLevelType w:val="hybridMultilevel"/>
    <w:tmpl w:val="500C5558"/>
    <w:lvl w:ilvl="0" w:tplc="2BE8A7F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B0"/>
    <w:rsid w:val="00055456"/>
    <w:rsid w:val="00163D4A"/>
    <w:rsid w:val="001D2A1D"/>
    <w:rsid w:val="001D68D0"/>
    <w:rsid w:val="00232B3C"/>
    <w:rsid w:val="00246FBF"/>
    <w:rsid w:val="002C2EF0"/>
    <w:rsid w:val="003A299D"/>
    <w:rsid w:val="00503E9A"/>
    <w:rsid w:val="005B0A68"/>
    <w:rsid w:val="005D15EF"/>
    <w:rsid w:val="00652CCA"/>
    <w:rsid w:val="00661964"/>
    <w:rsid w:val="00713667"/>
    <w:rsid w:val="008A23F1"/>
    <w:rsid w:val="00936126"/>
    <w:rsid w:val="009A5F55"/>
    <w:rsid w:val="009E4ADC"/>
    <w:rsid w:val="00C070AE"/>
    <w:rsid w:val="00C96CB0"/>
    <w:rsid w:val="00CD61AD"/>
    <w:rsid w:val="00D2764D"/>
    <w:rsid w:val="00D922E6"/>
    <w:rsid w:val="00D954BD"/>
    <w:rsid w:val="00E041BA"/>
    <w:rsid w:val="00E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A54E"/>
  <w15:chartTrackingRefBased/>
  <w15:docId w15:val="{5A264DEF-7040-4730-8CBF-DB6BD41A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03E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03E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6FB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246FB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link w:val="a6"/>
    <w:uiPriority w:val="34"/>
    <w:qFormat/>
    <w:rsid w:val="00246FBF"/>
    <w:pPr>
      <w:ind w:left="340" w:firstLine="540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65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2CCA"/>
  </w:style>
  <w:style w:type="paragraph" w:styleId="a9">
    <w:name w:val="footer"/>
    <w:basedOn w:val="a"/>
    <w:link w:val="aa"/>
    <w:uiPriority w:val="99"/>
    <w:unhideWhenUsed/>
    <w:rsid w:val="0065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2CCA"/>
  </w:style>
  <w:style w:type="table" w:styleId="ab">
    <w:name w:val="Table Grid"/>
    <w:basedOn w:val="a1"/>
    <w:uiPriority w:val="39"/>
    <w:rsid w:val="00CD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rsid w:val="008A23F1"/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1">
    <w:name w:val="Сетка таблицы1"/>
    <w:basedOn w:val="a1"/>
    <w:next w:val="ab"/>
    <w:uiPriority w:val="39"/>
    <w:rsid w:val="0093612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8CB0-828F-4090-AC12-47C91374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275</Words>
  <Characters>1574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2023-07-02T19:04:00Z</dcterms:created>
  <dcterms:modified xsi:type="dcterms:W3CDTF">2023-09-14T15:53:00Z</dcterms:modified>
</cp:coreProperties>
</file>